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26"/>
        <w:gridCol w:w="3456"/>
        <w:gridCol w:w="739"/>
        <w:gridCol w:w="4750"/>
      </w:tblGrid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ФИО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Кл.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ВУЗ, должность, организация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Аджигельдиева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Кисловодский медицинский колледж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Г.Ш.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Автодорожный техникум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ахачкала</w:t>
            </w:r>
            <w:proofErr w:type="spellEnd"/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С.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Дагестанский Государственный Аграрный Колледж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З.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РАНХ и ГС при президенте РФ 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М.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Нижегородский мед. Колледж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Ашурилов</w:t>
            </w:r>
            <w:proofErr w:type="spellEnd"/>
            <w:r>
              <w:rPr>
                <w:sz w:val="28"/>
                <w:szCs w:val="28"/>
              </w:rPr>
              <w:t xml:space="preserve"> М.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Автодорожный техникум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ахачкала</w:t>
            </w:r>
            <w:proofErr w:type="spellEnd"/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Байсаидов</w:t>
            </w:r>
            <w:proofErr w:type="spellEnd"/>
            <w:r>
              <w:rPr>
                <w:sz w:val="28"/>
                <w:szCs w:val="28"/>
              </w:rPr>
              <w:t xml:space="preserve"> И. 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 Гос. Университет народного хозяйства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Бектемирова С. 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Кисловодский медицинский колледж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Джанболатова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Ханты-Мансийская Гос. Мед. Академия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З.Х.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 Гос. 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ниверситет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Х.Н.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</w:t>
            </w:r>
            <w:proofErr w:type="spellStart"/>
            <w:r>
              <w:rPr>
                <w:sz w:val="28"/>
                <w:szCs w:val="28"/>
              </w:rPr>
              <w:t>депортамента</w:t>
            </w:r>
            <w:proofErr w:type="spellEnd"/>
            <w:r>
              <w:rPr>
                <w:sz w:val="28"/>
                <w:szCs w:val="28"/>
              </w:rPr>
              <w:t xml:space="preserve"> здравоохранения г. Москвы «Мед. Колледж № 7»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Экономический институт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Маматханова</w:t>
            </w:r>
            <w:proofErr w:type="spellEnd"/>
            <w:r>
              <w:rPr>
                <w:sz w:val="28"/>
                <w:szCs w:val="28"/>
              </w:rPr>
              <w:t xml:space="preserve"> З.Р.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Нижегородский мед. Колледж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Нижегородский мед. Колледж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И.М.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ДГТУ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Шугаибова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Северо-Осетинский мед. Колледж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 И. 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Няганьский</w:t>
            </w:r>
            <w:proofErr w:type="spellEnd"/>
            <w:r>
              <w:rPr>
                <w:sz w:val="28"/>
                <w:szCs w:val="28"/>
              </w:rPr>
              <w:t xml:space="preserve"> Технологический колледж» 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Сейталиев</w:t>
            </w:r>
            <w:proofErr w:type="spellEnd"/>
            <w:r>
              <w:rPr>
                <w:sz w:val="28"/>
                <w:szCs w:val="28"/>
              </w:rPr>
              <w:t xml:space="preserve"> Д.Д.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«Свердловский обл. мед. Колледж» г. Сухой Лог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Абидуллаев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«Свердловский обл. мед. Колледж» г. Сухой Лог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 М.А.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Сельхоз. Техникум г. Хасавюрт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Кадимагомедова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Хасвюртовский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spellEnd"/>
            <w:r>
              <w:rPr>
                <w:sz w:val="28"/>
                <w:szCs w:val="28"/>
              </w:rPr>
              <w:t>. Колледж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Мед. Колледж г. Волгоград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Ибаков</w:t>
            </w:r>
            <w:proofErr w:type="spellEnd"/>
            <w:r>
              <w:rPr>
                <w:sz w:val="28"/>
                <w:szCs w:val="28"/>
              </w:rPr>
              <w:t xml:space="preserve"> Б.И.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Мед. Колледж г. Астрахань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Б.А.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Мед. Колледж г. Буйнакск</w:t>
            </w:r>
          </w:p>
        </w:tc>
      </w:tr>
      <w:tr w:rsidR="003642BB" w:rsidTr="003642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А. 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BB" w:rsidRDefault="003642BB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Правовая академия г. Махачкала</w:t>
            </w:r>
          </w:p>
        </w:tc>
      </w:tr>
    </w:tbl>
    <w:p w:rsidR="00D31246" w:rsidRDefault="00D31246">
      <w:bookmarkStart w:id="0" w:name="_GoBack"/>
      <w:bookmarkEnd w:id="0"/>
    </w:p>
    <w:sectPr w:rsidR="00D3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B0"/>
    <w:rsid w:val="002057B0"/>
    <w:rsid w:val="003642BB"/>
    <w:rsid w:val="00D3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2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2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3</cp:revision>
  <dcterms:created xsi:type="dcterms:W3CDTF">2017-10-04T06:29:00Z</dcterms:created>
  <dcterms:modified xsi:type="dcterms:W3CDTF">2017-10-04T06:29:00Z</dcterms:modified>
</cp:coreProperties>
</file>